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43"/>
          <w:szCs w:val="43"/>
        </w:rPr>
        <w:t>报考人员诚信承诺书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本人已仔细阅读《广西壮族自治区直属机关202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仿宋_GB2312"/>
          <w:sz w:val="31"/>
          <w:szCs w:val="31"/>
        </w:rPr>
        <w:t>年度公开遴选</w:t>
      </w:r>
      <w:r>
        <w:rPr>
          <w:rFonts w:hint="eastAsia" w:ascii="Times New Roman" w:hAnsi="Times New Roman" w:eastAsia="仿宋_GB2312"/>
          <w:sz w:val="31"/>
          <w:szCs w:val="31"/>
          <w:lang w:eastAsia="zh-CN"/>
        </w:rPr>
        <w:t>和公开选调</w:t>
      </w:r>
      <w:r>
        <w:rPr>
          <w:rFonts w:ascii="Times New Roman" w:hAnsi="Times New Roman" w:eastAsia="仿宋_GB2312"/>
          <w:sz w:val="31"/>
          <w:szCs w:val="31"/>
        </w:rPr>
        <w:t xml:space="preserve">公务员公告》等有关文件，本着诚信报考的原则，现郑重承诺：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一、自觉遵守公开遴选公务员的相关法律法规及广西壮族自治区</w:t>
      </w:r>
      <w:r>
        <w:rPr>
          <w:rFonts w:hint="eastAsia" w:ascii="Times New Roman" w:hAnsi="Times New Roman" w:eastAsia="仿宋_GB2312"/>
          <w:sz w:val="31"/>
          <w:szCs w:val="31"/>
          <w:lang w:eastAsia="zh-CN"/>
        </w:rPr>
        <w:t>公开遴选</w:t>
      </w:r>
      <w:r>
        <w:rPr>
          <w:rFonts w:ascii="Times New Roman" w:hAnsi="Times New Roman" w:eastAsia="仿宋_GB2312"/>
          <w:sz w:val="31"/>
          <w:szCs w:val="31"/>
        </w:rPr>
        <w:t>公务员的有关政策</w:t>
      </w:r>
      <w:r>
        <w:rPr>
          <w:rFonts w:hint="eastAsia" w:ascii="Times New Roman" w:hAnsi="Times New Roman" w:eastAsia="仿宋_GB2312"/>
          <w:sz w:val="31"/>
          <w:szCs w:val="31"/>
          <w:lang w:eastAsia="zh-CN"/>
        </w:rPr>
        <w:t>规定</w:t>
      </w:r>
      <w:r>
        <w:rPr>
          <w:rFonts w:ascii="Times New Roman" w:hAnsi="Times New Roman" w:eastAsia="仿宋_GB2312"/>
          <w:sz w:val="31"/>
          <w:szCs w:val="31"/>
        </w:rPr>
        <w:t>，认真履行报考人员的各项义务。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二、报考行为出自本人自主、真实的意愿。已对所选报职位有了充分的了解，愿意接受公务员主管部门、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遴选</w:t>
      </w:r>
      <w:r>
        <w:rPr>
          <w:rFonts w:ascii="Times New Roman" w:hAnsi="Times New Roman" w:eastAsia="仿宋_GB2312"/>
          <w:sz w:val="31"/>
          <w:szCs w:val="31"/>
        </w:rPr>
        <w:t>机关及授权的考试机构依法进行的考试、体检、跟班</w:t>
      </w:r>
      <w:bookmarkStart w:id="0" w:name="_GoBack"/>
      <w:bookmarkEnd w:id="0"/>
      <w:r>
        <w:rPr>
          <w:rFonts w:ascii="Times New Roman" w:hAnsi="Times New Roman" w:eastAsia="仿宋_GB2312"/>
          <w:sz w:val="31"/>
          <w:szCs w:val="31"/>
        </w:rPr>
        <w:t>学习和考察。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三、认真对待每一个遴选环节，完成相应的程序。在面试、体检、跟班学习、考察、公示和办理调动等环节，不无故放弃或中断。</w:t>
      </w: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以上承诺如有违反，本人愿意承担由此产生的一切后果。</w:t>
      </w: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  <w:rPr>
          <w:rFonts w:ascii="Times New Roman" w:hAnsi="Times New Roman" w:eastAsia="仿宋_GB2312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                                          </w:t>
      </w:r>
      <w:r>
        <w:rPr>
          <w:rFonts w:ascii="Times New Roman" w:hAnsi="Times New Roman" w:eastAsia="仿宋_GB2312"/>
          <w:sz w:val="31"/>
          <w:szCs w:val="31"/>
        </w:rPr>
        <w:t>承诺人：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6"/>
        <w:textAlignment w:val="auto"/>
      </w:pP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 xml:space="preserve">                                     年   月   日</w:t>
      </w:r>
    </w:p>
    <w:sectPr>
      <w:pgSz w:w="11906" w:h="16838"/>
      <w:pgMar w:top="2098" w:right="1474" w:bottom="15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1BC5"/>
    <w:rsid w:val="36FE646E"/>
    <w:rsid w:val="3F8F1BC5"/>
    <w:rsid w:val="56DB416F"/>
    <w:rsid w:val="6EF835C9"/>
    <w:rsid w:val="7FA9E1E3"/>
    <w:rsid w:val="CE4ED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2022-07-28T09:10:00Z</dcterms:created>
  <dc:creator>lenovo</dc:creator>
  <cp:lastModifiedBy>gxxc</cp:lastModifiedBy>
  <cp:lastPrinted>2025-04-18T15:07:59Z</cp:lastPrinted>
  <dcterms:modified xsi:type="dcterms:W3CDTF">2025-04-18T15:31:05Z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